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116C110D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E56A37E9868496CBEFF58781921B6B0"/>
        </w:placeholder>
        <w15:appearance w15:val="hidden"/>
        <w:text/>
      </w:sdtPr>
      <w:sdtEndPr/>
      <w:sdtContent>
        <w:p w:rsidRPr="009B062B" w:rsidR="00AF30DD" w:rsidP="009B062B" w:rsidRDefault="00AF30DD" w14:paraId="79D6E48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36ddab7-bc77-456b-8db0-155d2c19b9ab"/>
        <w:id w:val="-985859152"/>
        <w:lock w:val="sdtLocked"/>
      </w:sdtPr>
      <w:sdtEndPr/>
      <w:sdtContent>
        <w:p w:rsidR="00A007F5" w:rsidRDefault="00EE748A" w14:paraId="65AE16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ett politiskt initiativ för att förmå berörda branscher att minska mängden onödiga förpackningar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F633A00677E4CEFA3D8301114E85EA9"/>
        </w:placeholder>
        <w15:appearance w15:val="hidden"/>
        <w:text/>
      </w:sdtPr>
      <w:sdtEndPr/>
      <w:sdtContent>
        <w:p w:rsidRPr="009B062B" w:rsidR="006D79C9" w:rsidP="00333E95" w:rsidRDefault="006D79C9" w14:paraId="2D0393BD" w14:textId="77777777">
          <w:pPr>
            <w:pStyle w:val="Rubrik1"/>
          </w:pPr>
          <w:r>
            <w:t>Motivering</w:t>
          </w:r>
        </w:p>
      </w:sdtContent>
    </w:sdt>
    <w:p w:rsidR="008B5D07" w:rsidP="008B5D07" w:rsidRDefault="008B5D07" w14:paraId="7D47724D" w14:textId="77777777">
      <w:pPr>
        <w:pStyle w:val="Normalutanindragellerluft"/>
      </w:pPr>
      <w:r>
        <w:t>Avfallsberget växer och stora resurser går åt för tillverkning av onödiga förpackningar.</w:t>
      </w:r>
    </w:p>
    <w:p w:rsidR="008B5D07" w:rsidP="008B5D07" w:rsidRDefault="008B5D07" w14:paraId="38F90077" w14:textId="77777777">
      <w:r>
        <w:t>Skjortor, elektronik, hushållsprodukter eller godis, listan på produkter med ett flertal onödiga lager förpackningar kan göras lång. Förpackningarna höjer priset på varan och efterfrågas troligen sällan av konsumenten, som i stället måste ta hand om avfallet.</w:t>
      </w:r>
    </w:p>
    <w:p w:rsidR="00652B73" w:rsidP="008B5D07" w:rsidRDefault="008B5D07" w14:paraId="43939EE3" w14:textId="77777777">
      <w:r>
        <w:t>Det behövs ett politiskt initiativ till överläggningar med berörda branscher så att man systematiskt kan minska mängden onödiga förpackningar. Det är viktigt för miljön, energihushållningen och ett effektivt resursutnyttjande.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DB587B98A00466D85C7EC3BB95B0D3B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B3A4B" w:rsidRDefault="00DB69A1" w14:paraId="3AE0C2B1" w14:textId="578CC8D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C2FCD" w:rsidRDefault="00AC2FCD" w14:paraId="4D538EDD" w14:textId="77777777"/>
    <w:sectPr w:rsidR="00AC2F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793BB" w14:textId="77777777" w:rsidR="00385FC2" w:rsidRDefault="00385FC2" w:rsidP="000C1CAD">
      <w:pPr>
        <w:spacing w:line="240" w:lineRule="auto"/>
      </w:pPr>
      <w:r>
        <w:separator/>
      </w:r>
    </w:p>
  </w:endnote>
  <w:endnote w:type="continuationSeparator" w:id="0">
    <w:p w14:paraId="0A7C60A1" w14:textId="77777777" w:rsidR="00385FC2" w:rsidRDefault="00385F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996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24F5E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0F4B5" w14:textId="186DFB70" w:rsidR="004F35FE" w:rsidRPr="006B4BD4" w:rsidRDefault="004F35FE" w:rsidP="006B4BD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DC959" w14:textId="77777777" w:rsidR="00385FC2" w:rsidRDefault="00385FC2" w:rsidP="000C1CAD">
      <w:pPr>
        <w:spacing w:line="240" w:lineRule="auto"/>
      </w:pPr>
      <w:r>
        <w:separator/>
      </w:r>
    </w:p>
  </w:footnote>
  <w:footnote w:type="continuationSeparator" w:id="0">
    <w:p w14:paraId="530438BC" w14:textId="77777777" w:rsidR="00385FC2" w:rsidRDefault="00385F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cx="http://schemas.microsoft.com/office/drawing/2014/chartex" xmlns:cx1="http://schemas.microsoft.com/office/drawing/2015/9/8/chartex" xmlns:w16se="http://schemas.microsoft.com/office/word/2015/wordml/sym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49E8E2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CE06AA" wp14:anchorId="1F19FB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DB69A1" w14:paraId="74E291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F423DA529B4FDBB924D934C60B57F4"/>
                              </w:placeholder>
                              <w:text/>
                            </w:sdtPr>
                            <w:sdtEndPr/>
                            <w:sdtContent>
                              <w:r w:rsidR="008B5D0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D6DBE8837F4A74A7521CA398529616"/>
                              </w:placeholder>
                              <w:text/>
                            </w:sdtPr>
                            <w:sdtEndPr/>
                            <w:sdtContent>
                              <w:r w:rsidR="008B5D07">
                                <w:t>1254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81F0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F423DA529B4FDBB924D934C60B57F4"/>
                        </w:placeholder>
                        <w:text/>
                      </w:sdtPr>
                      <w:sdtEndPr/>
                      <w:sdtContent>
                        <w:r w:rsidR="008B5D0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D6DBE8837F4A74A7521CA398529616"/>
                        </w:placeholder>
                        <w:text/>
                      </w:sdtPr>
                      <w:sdtEndPr/>
                      <w:sdtContent>
                        <w:r w:rsidR="008B5D07">
                          <w:t>1254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63E45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DB69A1" w14:paraId="26072FD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BD6DBE8837F4A74A7521CA398529616"/>
        </w:placeholder>
        <w:text/>
      </w:sdtPr>
      <w:sdtEndPr/>
      <w:sdtContent>
        <w:r w:rsidR="008B5D0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B5D07">
          <w:t>1254</w:t>
        </w:r>
      </w:sdtContent>
    </w:sdt>
  </w:p>
  <w:p w:rsidR="004F35FE" w:rsidP="00776B74" w:rsidRDefault="004F35FE" w14:paraId="7CC357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DB69A1" w14:paraId="0E1A936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B5D0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5D07">
          <w:t>1254</w:t>
        </w:r>
      </w:sdtContent>
    </w:sdt>
  </w:p>
  <w:p w:rsidR="004F35FE" w:rsidP="00A314CF" w:rsidRDefault="00DB69A1" w14:paraId="2C9596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DB69A1" w14:paraId="01C668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DB69A1" w14:paraId="33A880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:2246</w:t>
        </w:r>
      </w:sdtContent>
    </w:sdt>
  </w:p>
  <w:p w:rsidR="004F35FE" w:rsidP="00E03A3D" w:rsidRDefault="00DB69A1" w14:paraId="6249B4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B5D07" w14:paraId="4099FE60" w14:textId="77777777">
        <w:pPr>
          <w:pStyle w:val="FSHRub2"/>
        </w:pPr>
        <w:r>
          <w:t>Initiativ för att minska mängden onödiga 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EC07C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07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1F0B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5FC2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BD4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5D07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67E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7F5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2FCD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3A4B"/>
    <w:rsid w:val="00BB3EFA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24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69A1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AD8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48A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5FF5D6"/>
  <w15:chartTrackingRefBased/>
  <w15:docId w15:val="{43B1B279-0370-45FD-89E8-5DCF797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56A37E9868496CBEFF58781921B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06988-195F-4319-9242-86E54D23146C}"/>
      </w:docPartPr>
      <w:docPartBody>
        <w:p w:rsidR="00AD5E6C" w:rsidRDefault="007A7287">
          <w:pPr>
            <w:pStyle w:val="2E56A37E9868496CBEFF58781921B6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633A00677E4CEFA3D8301114E85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C5D87-BE01-414B-BA9E-D9D339C08B10}"/>
      </w:docPartPr>
      <w:docPartBody>
        <w:p w:rsidR="00AD5E6C" w:rsidRDefault="007A7287">
          <w:pPr>
            <w:pStyle w:val="6F633A00677E4CEFA3D8301114E85E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DB587B98A00466D85C7EC3BB95B0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9C729-2B8D-4937-85FC-0B8FD5429FF7}"/>
      </w:docPartPr>
      <w:docPartBody>
        <w:p w:rsidR="00AD5E6C" w:rsidRDefault="007A7287">
          <w:pPr>
            <w:pStyle w:val="5DB587B98A00466D85C7EC3BB95B0D3B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7AF423DA529B4FDBB924D934C60B5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9B345-A041-4B9B-8DE9-383BB4ABDCA5}"/>
      </w:docPartPr>
      <w:docPartBody>
        <w:p w:rsidR="00AD5E6C" w:rsidRDefault="007A7287">
          <w:pPr>
            <w:pStyle w:val="7AF423DA529B4FDBB924D934C60B57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D6DBE8837F4A74A7521CA398529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9D681-BC48-4D8B-A45E-4EB51B8FEA4D}"/>
      </w:docPartPr>
      <w:docPartBody>
        <w:p w:rsidR="00AD5E6C" w:rsidRDefault="007A7287">
          <w:pPr>
            <w:pStyle w:val="7BD6DBE8837F4A74A7521CA39852961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87"/>
    <w:rsid w:val="007A7287"/>
    <w:rsid w:val="00993259"/>
    <w:rsid w:val="00A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56A37E9868496CBEFF58781921B6B0">
    <w:name w:val="2E56A37E9868496CBEFF58781921B6B0"/>
  </w:style>
  <w:style w:type="paragraph" w:customStyle="1" w:styleId="8D5FA91481CC4F41B39CA09EDC5CA3B7">
    <w:name w:val="8D5FA91481CC4F41B39CA09EDC5CA3B7"/>
  </w:style>
  <w:style w:type="paragraph" w:customStyle="1" w:styleId="E52A3E92FBD24AC2A3C5EACEBD003F05">
    <w:name w:val="E52A3E92FBD24AC2A3C5EACEBD003F05"/>
  </w:style>
  <w:style w:type="paragraph" w:customStyle="1" w:styleId="6F633A00677E4CEFA3D8301114E85EA9">
    <w:name w:val="6F633A00677E4CEFA3D8301114E85EA9"/>
  </w:style>
  <w:style w:type="paragraph" w:customStyle="1" w:styleId="5DB587B98A00466D85C7EC3BB95B0D3B">
    <w:name w:val="5DB587B98A00466D85C7EC3BB95B0D3B"/>
  </w:style>
  <w:style w:type="paragraph" w:customStyle="1" w:styleId="7AF423DA529B4FDBB924D934C60B57F4">
    <w:name w:val="7AF423DA529B4FDBB924D934C60B57F4"/>
  </w:style>
  <w:style w:type="paragraph" w:customStyle="1" w:styleId="7BD6DBE8837F4A74A7521CA398529616">
    <w:name w:val="7BD6DBE8837F4A74A7521CA398529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EEB86-08AB-41D1-AA63-FAC6CA4EFB06}"/>
</file>

<file path=customXml/itemProps2.xml><?xml version="1.0" encoding="utf-8"?>
<ds:datastoreItem xmlns:ds="http://schemas.openxmlformats.org/officeDocument/2006/customXml" ds:itemID="{E0D7490B-1043-4577-BFDA-A401DDCE83FD}"/>
</file>

<file path=customXml/itemProps3.xml><?xml version="1.0" encoding="utf-8"?>
<ds:datastoreItem xmlns:ds="http://schemas.openxmlformats.org/officeDocument/2006/customXml" ds:itemID="{6B0726CA-CD87-4E17-AA68-8141C39A0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749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M1254 Initiativ för att minska mängden onödiga förpackningar</vt:lpstr>
      <vt:lpstr>
      </vt:lpstr>
    </vt:vector>
  </TitlesOfParts>
  <Company>Sveriges riksdag</Company>
  <LinksUpToDate>false</LinksUpToDate>
  <CharactersWithSpaces>859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